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7EB9E0" w14:textId="77777777" w:rsidR="00301B5F" w:rsidRPr="00FA4A23" w:rsidRDefault="00BD3742" w:rsidP="00301B5F">
      <w:pPr>
        <w:spacing w:before="100" w:beforeAutospacing="1" w:after="100" w:afterAutospacing="1" w:line="240" w:lineRule="auto"/>
        <w:textAlignment w:val="baseline"/>
        <w:rPr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rFonts w:ascii="Trebuchet MS" w:hAnsi="Trebuchet MS"/>
          <w:noProof/>
          <w:sz w:val="36"/>
          <w:szCs w:val="36"/>
        </w:rPr>
        <w:pict w14:anchorId="479D50A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346.5pt;margin-top:0;width:175.3pt;height:294.5pt;z-index:251657728;mso-position-horizontal:absolute;mso-position-vertical:absolute;mso-width-relative:margin;mso-height-relative:margin" fillcolor="#f2f2f2" strokecolor="white">
            <v:textbox style="mso-next-textbox:#_x0000_s1034">
              <w:txbxContent>
                <w:p w14:paraId="4156E278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1: Designed for Good</w:t>
                  </w:r>
                  <w:r w:rsidRPr="00FA4A23">
                    <w:rPr>
                      <w:rFonts w:ascii="Trebuchet MS" w:hAnsi="Trebuchet MS"/>
                      <w:sz w:val="8"/>
                      <w:szCs w:val="8"/>
                    </w:rPr>
                    <w:br/>
                  </w:r>
                </w:p>
                <w:p w14:paraId="3D3AFD38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But God did not intend for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our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selfishness to be the center of the story. God created us with his love and generosity at the center of the story, and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we did the same for each other.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 God created us to be generous and compassionate people, just like God is toward us.  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8"/>
                    </w:rPr>
                    <w:t>  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But we thought, “We will do better on our own. We don’t need God.” </w:t>
                  </w:r>
                </w:p>
                <w:p w14:paraId="1B112F34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</w:p>
                <w:p w14:paraId="7D4C99E8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With ourselves at the center of the story, we became interested in satisfying our own needs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, instead of letting God do it. A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nd we ignored the needs of others. Because of these opposing values, we had a major falling out with God.  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Our selfishness caused the broken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ness that we see all around us. 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We are separated from God, we have broken relationships, and we have contributed to injustice all around us. This is our fate because of our choices.    </w:t>
                  </w:r>
                </w:p>
              </w:txbxContent>
            </v:textbox>
          </v:shape>
        </w:pict>
      </w:r>
      <w:r w:rsidR="001800C0" w:rsidRPr="006A333A">
        <w:rPr>
          <w:rFonts w:ascii="Trebuchet MS" w:hAnsi="Trebuchet MS" w:cs="Arial"/>
          <w:b/>
          <w:bCs/>
          <w:color w:val="FFC000"/>
          <w:sz w:val="36"/>
          <w:szCs w:val="36"/>
          <w:highlight w:val="black"/>
        </w:rPr>
        <w:t>MONEY</w:t>
      </w:r>
      <w:r w:rsidR="00676F7B" w:rsidRPr="00FA4A23">
        <w:rPr>
          <w:rFonts w:ascii="Trebuchet MS" w:hAnsi="Trebuchet MS" w:cs="Arial"/>
          <w:b/>
          <w:bCs/>
          <w:color w:val="FFFFFF"/>
          <w:sz w:val="32"/>
          <w:szCs w:val="32"/>
        </w:rPr>
        <w:t xml:space="preserve">  </w:t>
      </w:r>
      <w:r w:rsidR="00301B5F" w:rsidRPr="00FA4A23">
        <w:rPr>
          <w:rFonts w:ascii="Trebuchet MS" w:hAnsi="Trebuchet MS" w:cs="Arial"/>
          <w:b/>
          <w:bCs/>
          <w:color w:val="FFFF00"/>
          <w:sz w:val="32"/>
          <w:szCs w:val="32"/>
        </w:rPr>
        <w:br/>
      </w:r>
      <w:r w:rsidR="009C3B42" w:rsidRPr="00FA4A23">
        <w:rPr>
          <w:rFonts w:ascii="Trebuchet MS" w:hAnsi="Trebuchet MS" w:cs="Arial"/>
          <w:b/>
          <w:bCs/>
          <w:sz w:val="28"/>
          <w:szCs w:val="32"/>
        </w:rPr>
        <w:t xml:space="preserve">Pocket </w:t>
      </w:r>
      <w:r w:rsidR="00301B5F" w:rsidRPr="00FA4A23">
        <w:rPr>
          <w:rFonts w:ascii="Trebuchet MS" w:hAnsi="Trebuchet MS" w:cs="Arial"/>
          <w:b/>
          <w:bCs/>
          <w:sz w:val="28"/>
          <w:szCs w:val="32"/>
        </w:rPr>
        <w:t>Proxe Script</w:t>
      </w:r>
      <w:r w:rsidR="00301B5F" w:rsidRPr="00FA4A23">
        <w:rPr>
          <w:rFonts w:ascii="Trebuchet MS" w:hAnsi="Trebuchet MS" w:cs="Arial"/>
          <w:b/>
          <w:bCs/>
          <w:sz w:val="32"/>
          <w:szCs w:val="32"/>
        </w:rPr>
        <w:t xml:space="preserve"> </w:t>
      </w:r>
    </w:p>
    <w:p w14:paraId="5AAD9FC3" w14:textId="77777777" w:rsidR="00DC4499" w:rsidRPr="00FA4A23" w:rsidRDefault="00DC4499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b/>
          <w:bCs/>
          <w:sz w:val="18"/>
          <w:szCs w:val="21"/>
        </w:rPr>
        <w:t xml:space="preserve">1.  </w:t>
      </w:r>
      <w:r w:rsidR="0045553C" w:rsidRPr="00FA4A23">
        <w:rPr>
          <w:rFonts w:ascii="Trebuchet MS" w:hAnsi="Trebuchet MS"/>
          <w:b/>
          <w:bCs/>
          <w:sz w:val="18"/>
          <w:szCs w:val="21"/>
        </w:rPr>
        <w:t>Introduce yourself, state yo</w:t>
      </w:r>
      <w:r w:rsidRPr="00FA4A23">
        <w:rPr>
          <w:rFonts w:ascii="Trebuchet MS" w:hAnsi="Trebuchet MS"/>
          <w:b/>
          <w:bCs/>
          <w:sz w:val="18"/>
          <w:szCs w:val="21"/>
        </w:rPr>
        <w:t>ur purpose, and ask permission.</w:t>
      </w:r>
      <w:r w:rsidRPr="00FA4A23">
        <w:rPr>
          <w:rFonts w:ascii="Trebuchet MS" w:hAnsi="Trebuchet MS"/>
          <w:b/>
          <w:bCs/>
          <w:sz w:val="18"/>
          <w:szCs w:val="21"/>
        </w:rPr>
        <w:br/>
      </w:r>
      <w:r w:rsidRPr="00FA4A23">
        <w:rPr>
          <w:rFonts w:ascii="Trebuchet MS" w:hAnsi="Trebuchet MS"/>
          <w:sz w:val="18"/>
          <w:szCs w:val="18"/>
        </w:rPr>
        <w:t>I’m ___. W</w:t>
      </w:r>
      <w:r w:rsidR="0045553C" w:rsidRPr="00FA4A23">
        <w:rPr>
          <w:rFonts w:ascii="Trebuchet MS" w:hAnsi="Trebuchet MS"/>
          <w:sz w:val="18"/>
          <w:szCs w:val="18"/>
        </w:rPr>
        <w:t>e’re with InterVarsity Christian Fellowshi</w:t>
      </w:r>
      <w:r w:rsidR="00EB32B2" w:rsidRPr="00FA4A23">
        <w:rPr>
          <w:rFonts w:ascii="Trebuchet MS" w:hAnsi="Trebuchet MS"/>
          <w:sz w:val="18"/>
          <w:szCs w:val="18"/>
        </w:rPr>
        <w:t xml:space="preserve">p and we’re </w:t>
      </w:r>
      <w:r w:rsidR="00641AF8" w:rsidRPr="00FA4A23">
        <w:rPr>
          <w:rFonts w:ascii="Trebuchet MS" w:hAnsi="Trebuchet MS"/>
          <w:sz w:val="18"/>
          <w:szCs w:val="18"/>
        </w:rPr>
        <w:t>talking with</w:t>
      </w:r>
      <w:r w:rsidR="00A030E5" w:rsidRPr="00FA4A23">
        <w:rPr>
          <w:rFonts w:ascii="Trebuchet MS" w:hAnsi="Trebuchet MS"/>
          <w:sz w:val="18"/>
          <w:szCs w:val="18"/>
        </w:rPr>
        <w:t xml:space="preserve"> people </w:t>
      </w:r>
      <w:r w:rsidR="00641AF8" w:rsidRPr="00FA4A23">
        <w:rPr>
          <w:rFonts w:ascii="Trebuchet MS" w:hAnsi="Trebuchet MS"/>
          <w:sz w:val="18"/>
          <w:szCs w:val="18"/>
        </w:rPr>
        <w:t>about money, God</w:t>
      </w:r>
      <w:r w:rsidRPr="00FA4A23">
        <w:rPr>
          <w:rFonts w:ascii="Trebuchet MS" w:hAnsi="Trebuchet MS"/>
          <w:sz w:val="18"/>
          <w:szCs w:val="18"/>
        </w:rPr>
        <w:t>,</w:t>
      </w:r>
      <w:r w:rsidR="00FA4A23">
        <w:rPr>
          <w:rFonts w:ascii="Trebuchet MS" w:hAnsi="Trebuchet MS"/>
          <w:sz w:val="18"/>
          <w:szCs w:val="18"/>
        </w:rPr>
        <w:t xml:space="preserve"> and the poor. </w:t>
      </w:r>
      <w:r w:rsidR="00641AF8" w:rsidRPr="00FA4A23">
        <w:rPr>
          <w:rFonts w:ascii="Trebuchet MS" w:hAnsi="Trebuchet MS"/>
          <w:sz w:val="18"/>
          <w:szCs w:val="18"/>
        </w:rPr>
        <w:t>Would you like to participate?</w:t>
      </w:r>
    </w:p>
    <w:p w14:paraId="51D6F06D" w14:textId="77777777" w:rsidR="0040244A" w:rsidRPr="00FA4A23" w:rsidRDefault="00A030E5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sz w:val="18"/>
          <w:szCs w:val="18"/>
        </w:rPr>
        <w:t xml:space="preserve">  </w:t>
      </w:r>
    </w:p>
    <w:p w14:paraId="3DD277B7" w14:textId="77777777" w:rsidR="00DC4499" w:rsidRPr="00FA4A23" w:rsidRDefault="003B17CD" w:rsidP="00FA4A23">
      <w:pPr>
        <w:widowControl w:val="0"/>
        <w:spacing w:after="0"/>
        <w:rPr>
          <w:rFonts w:ascii="Trebuchet MS" w:hAnsi="Trebuchet MS"/>
          <w:bCs/>
          <w:sz w:val="18"/>
          <w:szCs w:val="18"/>
        </w:rPr>
      </w:pPr>
      <w:r w:rsidRPr="00FA4A23">
        <w:rPr>
          <w:rFonts w:ascii="Trebuchet MS" w:hAnsi="Trebuchet MS"/>
          <w:b/>
          <w:sz w:val="18"/>
          <w:szCs w:val="21"/>
        </w:rPr>
        <w:t xml:space="preserve">2.  </w:t>
      </w:r>
      <w:r w:rsidR="00E2422E" w:rsidRPr="00FA4A23">
        <w:rPr>
          <w:rFonts w:ascii="Trebuchet MS" w:hAnsi="Trebuchet MS"/>
          <w:b/>
          <w:bCs/>
          <w:sz w:val="18"/>
          <w:szCs w:val="21"/>
        </w:rPr>
        <w:t>Invite</w:t>
      </w:r>
      <w:r w:rsidR="00641AF8" w:rsidRPr="00FA4A23">
        <w:rPr>
          <w:rFonts w:ascii="Trebuchet MS" w:hAnsi="Trebuchet MS"/>
          <w:b/>
          <w:bCs/>
          <w:sz w:val="18"/>
          <w:szCs w:val="21"/>
        </w:rPr>
        <w:t xml:space="preserve"> them to resp</w:t>
      </w:r>
      <w:r w:rsidR="00DC4499" w:rsidRPr="00FA4A23">
        <w:rPr>
          <w:rFonts w:ascii="Trebuchet MS" w:hAnsi="Trebuchet MS"/>
          <w:b/>
          <w:bCs/>
          <w:sz w:val="18"/>
          <w:szCs w:val="21"/>
        </w:rPr>
        <w:t xml:space="preserve">ond to the </w:t>
      </w:r>
      <w:r w:rsidR="006A333A">
        <w:rPr>
          <w:rFonts w:ascii="Trebuchet MS" w:hAnsi="Trebuchet MS"/>
          <w:b/>
          <w:bCs/>
          <w:sz w:val="18"/>
          <w:szCs w:val="21"/>
        </w:rPr>
        <w:t>$1 million</w:t>
      </w:r>
      <w:r w:rsidR="00641AF8" w:rsidRPr="00FA4A23">
        <w:rPr>
          <w:rFonts w:ascii="Trebuchet MS" w:hAnsi="Trebuchet MS"/>
          <w:b/>
          <w:bCs/>
          <w:sz w:val="18"/>
          <w:szCs w:val="21"/>
        </w:rPr>
        <w:t xml:space="preserve"> question</w:t>
      </w:r>
      <w:r w:rsidRPr="00FA4A23">
        <w:rPr>
          <w:rFonts w:ascii="Trebuchet MS" w:hAnsi="Trebuchet MS"/>
          <w:b/>
          <w:bCs/>
          <w:sz w:val="18"/>
          <w:szCs w:val="21"/>
        </w:rPr>
        <w:t xml:space="preserve">.  </w:t>
      </w:r>
      <w:r w:rsidR="00DC4499" w:rsidRPr="00FA4A23">
        <w:rPr>
          <w:rFonts w:ascii="Trebuchet MS" w:hAnsi="Trebuchet MS"/>
          <w:b/>
          <w:bCs/>
          <w:sz w:val="18"/>
          <w:szCs w:val="21"/>
        </w:rPr>
        <w:br/>
      </w:r>
      <w:r w:rsidR="00641AF8" w:rsidRPr="00FA4A23">
        <w:rPr>
          <w:rFonts w:ascii="Trebuchet MS" w:hAnsi="Trebuchet MS"/>
          <w:bCs/>
          <w:sz w:val="18"/>
          <w:szCs w:val="18"/>
        </w:rPr>
        <w:t>If someone gave you $1 million, how would you spend</w:t>
      </w:r>
      <w:r w:rsidR="00FA4A23">
        <w:rPr>
          <w:rFonts w:ascii="Trebuchet MS" w:hAnsi="Trebuchet MS"/>
          <w:bCs/>
          <w:sz w:val="18"/>
          <w:szCs w:val="18"/>
        </w:rPr>
        <w:t xml:space="preserve"> it? </w:t>
      </w:r>
      <w:r w:rsidR="00DC4499" w:rsidRPr="00FA4A23">
        <w:rPr>
          <w:rFonts w:ascii="Trebuchet MS" w:hAnsi="Trebuchet MS"/>
          <w:bCs/>
          <w:sz w:val="18"/>
          <w:szCs w:val="18"/>
        </w:rPr>
        <w:t xml:space="preserve">Pick one of these options: </w:t>
      </w:r>
      <w:r w:rsidR="00641AF8" w:rsidRPr="00FA4A23">
        <w:rPr>
          <w:rFonts w:ascii="Trebuchet MS" w:hAnsi="Trebuchet MS"/>
          <w:bCs/>
          <w:sz w:val="18"/>
          <w:szCs w:val="18"/>
        </w:rPr>
        <w:t xml:space="preserve">yacht, new car, world travel, </w:t>
      </w:r>
      <w:r w:rsidR="00DC4499" w:rsidRPr="00FA4A23">
        <w:rPr>
          <w:rFonts w:ascii="Trebuchet MS" w:hAnsi="Trebuchet MS"/>
          <w:bCs/>
          <w:sz w:val="18"/>
          <w:szCs w:val="18"/>
        </w:rPr>
        <w:t xml:space="preserve">or </w:t>
      </w:r>
      <w:r w:rsidR="00641AF8" w:rsidRPr="00FA4A23">
        <w:rPr>
          <w:rFonts w:ascii="Trebuchet MS" w:hAnsi="Trebuchet MS"/>
          <w:bCs/>
          <w:sz w:val="18"/>
          <w:szCs w:val="18"/>
        </w:rPr>
        <w:t>pay off college loans.</w:t>
      </w:r>
    </w:p>
    <w:p w14:paraId="4E477375" w14:textId="77777777" w:rsidR="00641AF8" w:rsidRPr="00FA4A23" w:rsidRDefault="00641AF8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bCs/>
          <w:sz w:val="18"/>
          <w:szCs w:val="18"/>
        </w:rPr>
        <w:t xml:space="preserve">  </w:t>
      </w:r>
      <w:r w:rsidR="00A030E5" w:rsidRPr="00FA4A23">
        <w:rPr>
          <w:rFonts w:ascii="Trebuchet MS" w:hAnsi="Trebuchet MS"/>
          <w:sz w:val="18"/>
          <w:szCs w:val="18"/>
        </w:rPr>
        <w:t xml:space="preserve">  </w:t>
      </w:r>
      <w:r w:rsidR="00825741" w:rsidRPr="00FA4A23">
        <w:rPr>
          <w:rFonts w:ascii="Trebuchet MS" w:hAnsi="Trebuchet MS"/>
          <w:sz w:val="18"/>
          <w:szCs w:val="18"/>
        </w:rPr>
        <w:t xml:space="preserve">  </w:t>
      </w:r>
    </w:p>
    <w:p w14:paraId="26253063" w14:textId="77777777" w:rsidR="00641AF8" w:rsidRPr="00FA4A23" w:rsidRDefault="00DC4499" w:rsidP="00FA4A23">
      <w:pPr>
        <w:widowControl w:val="0"/>
        <w:spacing w:after="0"/>
        <w:rPr>
          <w:rFonts w:ascii="Trebuchet MS" w:hAnsi="Trebuchet MS"/>
          <w:i/>
          <w:sz w:val="18"/>
          <w:szCs w:val="18"/>
        </w:rPr>
      </w:pPr>
      <w:r w:rsidRPr="00FA4A23">
        <w:rPr>
          <w:rFonts w:ascii="Trebuchet MS" w:hAnsi="Trebuchet MS"/>
          <w:b/>
          <w:sz w:val="18"/>
          <w:szCs w:val="21"/>
        </w:rPr>
        <w:t xml:space="preserve">3.  </w:t>
      </w:r>
      <w:r w:rsidRPr="00FA4A23">
        <w:rPr>
          <w:rFonts w:ascii="Trebuchet MS" w:hAnsi="Trebuchet MS"/>
          <w:b/>
          <w:bCs/>
          <w:sz w:val="18"/>
          <w:szCs w:val="21"/>
        </w:rPr>
        <w:t xml:space="preserve">Invite them to respond to the </w:t>
      </w:r>
      <w:r w:rsidR="006A333A">
        <w:rPr>
          <w:rFonts w:ascii="Trebuchet MS" w:hAnsi="Trebuchet MS"/>
          <w:b/>
          <w:bCs/>
          <w:sz w:val="18"/>
          <w:szCs w:val="21"/>
        </w:rPr>
        <w:t>$25</w:t>
      </w:r>
      <w:r w:rsidRPr="00FA4A23">
        <w:rPr>
          <w:rFonts w:ascii="Trebuchet MS" w:hAnsi="Trebuchet MS"/>
          <w:b/>
          <w:bCs/>
          <w:sz w:val="18"/>
          <w:szCs w:val="21"/>
        </w:rPr>
        <w:t xml:space="preserve"> question.  </w:t>
      </w:r>
      <w:r w:rsidRPr="00FA4A23">
        <w:rPr>
          <w:rFonts w:ascii="Trebuchet MS" w:hAnsi="Trebuchet MS"/>
          <w:b/>
          <w:bCs/>
          <w:sz w:val="18"/>
          <w:szCs w:val="21"/>
        </w:rPr>
        <w:br/>
      </w:r>
      <w:r w:rsidRPr="00FA4A23">
        <w:rPr>
          <w:rFonts w:ascii="Trebuchet MS" w:hAnsi="Trebuchet MS"/>
          <w:sz w:val="18"/>
          <w:szCs w:val="18"/>
        </w:rPr>
        <w:t>College students are broke;</w:t>
      </w:r>
      <w:r w:rsidR="00FA4A23">
        <w:rPr>
          <w:rFonts w:ascii="Trebuchet MS" w:hAnsi="Trebuchet MS"/>
          <w:sz w:val="18"/>
          <w:szCs w:val="18"/>
        </w:rPr>
        <w:t xml:space="preserve"> we don’t have $1 million. </w:t>
      </w:r>
      <w:r w:rsidR="00E73D12" w:rsidRPr="00FA4A23">
        <w:rPr>
          <w:rFonts w:ascii="Trebuchet MS" w:hAnsi="Trebuchet MS"/>
          <w:sz w:val="18"/>
          <w:szCs w:val="18"/>
        </w:rPr>
        <w:t xml:space="preserve">But </w:t>
      </w:r>
      <w:r w:rsidR="006A333A">
        <w:rPr>
          <w:rFonts w:ascii="Trebuchet MS" w:hAnsi="Trebuchet MS"/>
          <w:sz w:val="18"/>
          <w:szCs w:val="18"/>
        </w:rPr>
        <w:t>what</w:t>
      </w:r>
      <w:r w:rsidR="00FA4A23">
        <w:rPr>
          <w:rFonts w:ascii="Trebuchet MS" w:hAnsi="Trebuchet MS"/>
          <w:sz w:val="18"/>
          <w:szCs w:val="18"/>
        </w:rPr>
        <w:t xml:space="preserve"> if someone gave you $25? </w:t>
      </w:r>
      <w:r w:rsidR="00641AF8" w:rsidRPr="00FA4A23">
        <w:rPr>
          <w:rFonts w:ascii="Trebuchet MS" w:hAnsi="Trebuchet MS"/>
          <w:sz w:val="18"/>
          <w:szCs w:val="18"/>
        </w:rPr>
        <w:t>How wou</w:t>
      </w:r>
      <w:r w:rsidR="00FA4A23">
        <w:rPr>
          <w:rFonts w:ascii="Trebuchet MS" w:hAnsi="Trebuchet MS"/>
          <w:sz w:val="18"/>
          <w:szCs w:val="18"/>
        </w:rPr>
        <w:t xml:space="preserve">ld you spend $25 for yourself? </w:t>
      </w:r>
      <w:r w:rsidR="00641AF8" w:rsidRPr="00FA4A23">
        <w:rPr>
          <w:rFonts w:ascii="Trebuchet MS" w:hAnsi="Trebuchet MS"/>
          <w:sz w:val="18"/>
          <w:szCs w:val="18"/>
        </w:rPr>
        <w:t xml:space="preserve">How about for the world? </w:t>
      </w:r>
      <w:r w:rsidR="00641AF8" w:rsidRPr="00FA4A23">
        <w:rPr>
          <w:rFonts w:ascii="Trebuchet MS" w:hAnsi="Trebuchet MS"/>
          <w:i/>
          <w:sz w:val="18"/>
          <w:szCs w:val="18"/>
        </w:rPr>
        <w:t xml:space="preserve">(Invite them to respond with </w:t>
      </w:r>
      <w:r w:rsidR="006A333A">
        <w:rPr>
          <w:rFonts w:ascii="Trebuchet MS" w:hAnsi="Trebuchet MS"/>
          <w:i/>
          <w:sz w:val="18"/>
          <w:szCs w:val="18"/>
        </w:rPr>
        <w:t>an answer</w:t>
      </w:r>
      <w:r w:rsidR="00641AF8" w:rsidRPr="00FA4A23">
        <w:rPr>
          <w:rFonts w:ascii="Trebuchet MS" w:hAnsi="Trebuchet MS"/>
          <w:i/>
          <w:sz w:val="18"/>
          <w:szCs w:val="18"/>
        </w:rPr>
        <w:t xml:space="preserve"> in each column).</w:t>
      </w:r>
      <w:r w:rsidR="0025339D" w:rsidRPr="00FA4A23">
        <w:rPr>
          <w:rFonts w:ascii="Trebuchet MS" w:hAnsi="Trebuchet MS"/>
          <w:i/>
          <w:sz w:val="18"/>
          <w:szCs w:val="18"/>
        </w:rPr>
        <w:t xml:space="preserve"> </w:t>
      </w:r>
      <w:r w:rsidR="00641AF8" w:rsidRPr="00FA4A23">
        <w:rPr>
          <w:rFonts w:ascii="Trebuchet MS" w:hAnsi="Trebuchet MS"/>
          <w:sz w:val="18"/>
          <w:szCs w:val="18"/>
        </w:rPr>
        <w:t>Why did you pick those?</w:t>
      </w:r>
    </w:p>
    <w:p w14:paraId="7BBE1A7B" w14:textId="77777777" w:rsidR="00DC4499" w:rsidRPr="00FA4A23" w:rsidRDefault="00DC4499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</w:p>
    <w:p w14:paraId="470ADCB1" w14:textId="77777777" w:rsidR="00DC4499" w:rsidRPr="00FA4A23" w:rsidRDefault="00641AF8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sz w:val="18"/>
          <w:szCs w:val="18"/>
        </w:rPr>
        <w:t>Is there anything wrong with just living our lives in the left column and doing nothing for the world?</w:t>
      </w:r>
      <w:r w:rsidR="00263337" w:rsidRPr="00FA4A23">
        <w:rPr>
          <w:rFonts w:ascii="Trebuchet MS" w:hAnsi="Trebuchet MS"/>
          <w:sz w:val="18"/>
          <w:szCs w:val="18"/>
        </w:rPr>
        <w:t xml:space="preserve"> </w:t>
      </w:r>
    </w:p>
    <w:p w14:paraId="06C13D75" w14:textId="77777777" w:rsidR="00DC4499" w:rsidRPr="00FA4A23" w:rsidRDefault="00DC4499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</w:p>
    <w:p w14:paraId="3E5F6C19" w14:textId="77777777" w:rsidR="00DC4499" w:rsidRPr="00FA4A23" w:rsidRDefault="00641AF8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sz w:val="18"/>
          <w:szCs w:val="18"/>
        </w:rPr>
        <w:t>We in InterVarsity think that spirituality and God shape how we live in the left and right columns.</w:t>
      </w:r>
      <w:r w:rsidR="00FA4A23">
        <w:rPr>
          <w:rFonts w:ascii="Trebuchet MS" w:hAnsi="Trebuchet MS"/>
          <w:sz w:val="18"/>
          <w:szCs w:val="18"/>
        </w:rPr>
        <w:t xml:space="preserve"> </w:t>
      </w:r>
      <w:r w:rsidR="00E73D12" w:rsidRPr="00FA4A23">
        <w:rPr>
          <w:rFonts w:ascii="Trebuchet MS" w:hAnsi="Trebuchet MS"/>
          <w:sz w:val="18"/>
          <w:szCs w:val="18"/>
        </w:rPr>
        <w:t>Do you have time to talk a little more about this?</w:t>
      </w:r>
    </w:p>
    <w:p w14:paraId="6DC2D691" w14:textId="77777777" w:rsidR="00641AF8" w:rsidRPr="00FA4A23" w:rsidRDefault="00641AF8" w:rsidP="00FA4A23">
      <w:pPr>
        <w:widowControl w:val="0"/>
        <w:spacing w:after="0"/>
        <w:rPr>
          <w:rFonts w:ascii="Trebuchet MS" w:hAnsi="Trebuchet MS"/>
          <w:color w:val="000000"/>
          <w:sz w:val="18"/>
          <w:szCs w:val="21"/>
        </w:rPr>
      </w:pPr>
      <w:r w:rsidRPr="00FA4A23">
        <w:rPr>
          <w:rFonts w:ascii="Trebuchet MS" w:hAnsi="Trebuchet MS"/>
          <w:sz w:val="18"/>
          <w:szCs w:val="18"/>
        </w:rPr>
        <w:t xml:space="preserve">  </w:t>
      </w:r>
    </w:p>
    <w:p w14:paraId="66AE708F" w14:textId="0D402772" w:rsidR="00DC4499" w:rsidRPr="00FA4A23" w:rsidRDefault="00BD3742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6"/>
          <w:szCs w:val="16"/>
        </w:rPr>
        <w:pict w14:anchorId="792CCE11">
          <v:shape id="_x0000_s1036" type="#_x0000_t202" style="position:absolute;margin-left:346.5pt;margin-top:29pt;width:175.3pt;height:231.5pt;z-index:251659776;mso-width-relative:margin;mso-height-relative:margin" fillcolor="#f2f2f2" strokecolor="white">
            <v:textbox>
              <w:txbxContent>
                <w:p w14:paraId="24C23D37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FA4A23">
                    <w:rPr>
                      <w:rFonts w:ascii="Trebuchet MS" w:hAnsi="Trebuchet MS" w:cs="Arial"/>
                      <w:b/>
                      <w:iCs/>
                      <w:color w:val="000000"/>
                      <w:sz w:val="20"/>
                      <w:szCs w:val="20"/>
                    </w:rPr>
                    <w:t>WORLD 4: Sent to Heal</w:t>
                  </w:r>
                </w:p>
                <w:p w14:paraId="4AB339A0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</w:p>
                <w:p w14:paraId="58B69660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After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making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the most important decision of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our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life, Jesus gives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us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his love and power to send us out t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o this selfish, hurting world. </w:t>
                  </w:r>
                </w:p>
                <w:p w14:paraId="6FB3C640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</w:p>
                <w:p w14:paraId="5EC97C3C" w14:textId="77777777" w:rsidR="00AF6E4E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We are transformed from the inside out, and we get to live out his love, hope, and calling for the rest of our lives.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  <w:t xml:space="preserve">God’s original generosity and compassion extends again to the whole broken world, not just to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us</w:t>
                  </w:r>
                  <w:r w:rsidR="00AF6E4E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.</w:t>
                  </w:r>
                </w:p>
                <w:p w14:paraId="72AFF4B7" w14:textId="77777777" w:rsidR="00AF6E4E" w:rsidRDefault="00AF6E4E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</w:p>
                <w:p w14:paraId="634C1866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We’re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not the only selfish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people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who need to know about this amazing, loving, and redeeming God. </w:t>
                  </w:r>
                </w:p>
                <w:p w14:paraId="7950EE12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</w:p>
                <w:p w14:paraId="30CA33C2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 w:cs="Arial"/>
                      <w:b/>
                      <w:iCs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We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don’t just receive this new identity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for ourselves, we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get to tell others of the hope and healing God offers.</w:t>
                  </w:r>
                </w:p>
              </w:txbxContent>
            </v:textbox>
          </v:shape>
        </w:pict>
      </w:r>
      <w:r w:rsidR="00DC4499" w:rsidRPr="00FA4A23">
        <w:rPr>
          <w:rFonts w:ascii="Trebuchet MS" w:hAnsi="Trebuchet MS"/>
          <w:b/>
          <w:sz w:val="18"/>
          <w:szCs w:val="21"/>
        </w:rPr>
        <w:t>4</w:t>
      </w:r>
      <w:r w:rsidR="0040244A" w:rsidRPr="00FA4A23">
        <w:rPr>
          <w:rFonts w:ascii="Trebuchet MS" w:hAnsi="Trebuchet MS"/>
          <w:b/>
          <w:sz w:val="18"/>
          <w:szCs w:val="21"/>
        </w:rPr>
        <w:t xml:space="preserve">.  </w:t>
      </w:r>
      <w:r w:rsidR="00C4253B" w:rsidRPr="00FA4A23">
        <w:rPr>
          <w:rFonts w:ascii="Trebuchet MS" w:hAnsi="Trebuchet MS"/>
          <w:b/>
          <w:sz w:val="18"/>
          <w:szCs w:val="21"/>
        </w:rPr>
        <w:t>F</w:t>
      </w:r>
      <w:r w:rsidR="00641AF8" w:rsidRPr="00FA4A23">
        <w:rPr>
          <w:rFonts w:ascii="Trebuchet MS" w:hAnsi="Trebuchet MS"/>
          <w:b/>
          <w:sz w:val="18"/>
          <w:szCs w:val="21"/>
        </w:rPr>
        <w:t xml:space="preserve">lip over the Pocket </w:t>
      </w:r>
      <w:r w:rsidR="00C4253B" w:rsidRPr="00FA4A23">
        <w:rPr>
          <w:rFonts w:ascii="Trebuchet MS" w:hAnsi="Trebuchet MS"/>
          <w:b/>
          <w:sz w:val="18"/>
          <w:szCs w:val="21"/>
        </w:rPr>
        <w:t>Proxe</w:t>
      </w:r>
      <w:r>
        <w:rPr>
          <w:rFonts w:ascii="Trebuchet MS" w:hAnsi="Trebuchet MS"/>
          <w:b/>
          <w:sz w:val="18"/>
          <w:szCs w:val="21"/>
        </w:rPr>
        <w:t xml:space="preserve"> and talk about the story on the back</w:t>
      </w:r>
      <w:bookmarkStart w:id="0" w:name="_GoBack"/>
      <w:bookmarkEnd w:id="0"/>
      <w:r w:rsidR="00170E54" w:rsidRPr="00FA4A23">
        <w:rPr>
          <w:rFonts w:ascii="Trebuchet MS" w:hAnsi="Trebuchet MS"/>
          <w:b/>
          <w:sz w:val="18"/>
          <w:szCs w:val="21"/>
        </w:rPr>
        <w:t xml:space="preserve">.  </w:t>
      </w:r>
      <w:r w:rsidR="00DC4499" w:rsidRPr="00FA4A23">
        <w:rPr>
          <w:rFonts w:ascii="Trebuchet MS" w:hAnsi="Trebuchet MS"/>
          <w:sz w:val="18"/>
          <w:szCs w:val="18"/>
        </w:rPr>
        <w:br/>
      </w:r>
      <w:r w:rsidR="00641AF8" w:rsidRPr="00FA4A23">
        <w:rPr>
          <w:rFonts w:ascii="Trebuchet MS" w:hAnsi="Trebuchet MS"/>
          <w:sz w:val="18"/>
          <w:szCs w:val="18"/>
        </w:rPr>
        <w:t>God has some strong words to say ab</w:t>
      </w:r>
      <w:r w:rsidR="006A333A">
        <w:rPr>
          <w:rFonts w:ascii="Trebuchet MS" w:hAnsi="Trebuchet MS"/>
          <w:sz w:val="18"/>
          <w:szCs w:val="18"/>
        </w:rPr>
        <w:t xml:space="preserve">out living only for ourselves. </w:t>
      </w:r>
      <w:r w:rsidR="00641AF8" w:rsidRPr="00FA4A23">
        <w:rPr>
          <w:rFonts w:ascii="Trebuchet MS" w:hAnsi="Trebuchet MS"/>
          <w:sz w:val="18"/>
          <w:szCs w:val="18"/>
        </w:rPr>
        <w:t>Check out this story from the Bible about a guy who lives his life in the left column. (</w:t>
      </w:r>
      <w:r w:rsidR="00641AF8" w:rsidRPr="00FA4A23">
        <w:rPr>
          <w:rFonts w:ascii="Trebuchet MS" w:hAnsi="Trebuchet MS"/>
          <w:i/>
          <w:sz w:val="18"/>
          <w:szCs w:val="18"/>
        </w:rPr>
        <w:t>Have them read the story from Luke 12</w:t>
      </w:r>
      <w:r w:rsidR="00DC4499" w:rsidRPr="00FA4A23">
        <w:rPr>
          <w:rFonts w:ascii="Trebuchet MS" w:hAnsi="Trebuchet MS"/>
          <w:i/>
          <w:sz w:val="18"/>
          <w:szCs w:val="18"/>
        </w:rPr>
        <w:t>.</w:t>
      </w:r>
      <w:r w:rsidR="00641AF8" w:rsidRPr="00FA4A23">
        <w:rPr>
          <w:rFonts w:ascii="Trebuchet MS" w:hAnsi="Trebuchet MS"/>
          <w:i/>
          <w:sz w:val="18"/>
          <w:szCs w:val="18"/>
        </w:rPr>
        <w:t>)</w:t>
      </w:r>
      <w:r w:rsidR="00641AF8" w:rsidRPr="00FA4A23">
        <w:rPr>
          <w:rFonts w:ascii="Trebuchet MS" w:hAnsi="Trebuchet MS"/>
          <w:sz w:val="18"/>
          <w:szCs w:val="18"/>
        </w:rPr>
        <w:t xml:space="preserve">  </w:t>
      </w:r>
    </w:p>
    <w:p w14:paraId="4D210FC4" w14:textId="77777777" w:rsidR="00A030E5" w:rsidRPr="00FA4A23" w:rsidRDefault="00A030E5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sz w:val="18"/>
          <w:szCs w:val="18"/>
        </w:rPr>
        <w:t xml:space="preserve">    </w:t>
      </w:r>
    </w:p>
    <w:p w14:paraId="0866A8AD" w14:textId="77777777" w:rsidR="0026522D" w:rsidRPr="00FA4A23" w:rsidRDefault="00641AF8" w:rsidP="00FA4A23">
      <w:pPr>
        <w:widowControl w:val="0"/>
        <w:numPr>
          <w:ilvl w:val="0"/>
          <w:numId w:val="8"/>
        </w:numPr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sz w:val="18"/>
          <w:szCs w:val="18"/>
        </w:rPr>
        <w:t xml:space="preserve">Do you agree with God’s response to the </w:t>
      </w:r>
      <w:r w:rsidR="00FA4A23">
        <w:rPr>
          <w:rFonts w:ascii="Trebuchet MS" w:hAnsi="Trebuchet MS"/>
          <w:sz w:val="18"/>
          <w:szCs w:val="18"/>
        </w:rPr>
        <w:t xml:space="preserve">farmer? </w:t>
      </w:r>
      <w:r w:rsidRPr="00FA4A23">
        <w:rPr>
          <w:rFonts w:ascii="Trebuchet MS" w:hAnsi="Trebuchet MS"/>
          <w:sz w:val="18"/>
          <w:szCs w:val="18"/>
        </w:rPr>
        <w:t>Why or why not?</w:t>
      </w:r>
    </w:p>
    <w:p w14:paraId="6561997C" w14:textId="77777777" w:rsidR="00BE1147" w:rsidRPr="00FA4A23" w:rsidRDefault="00BE1147" w:rsidP="00FA4A23">
      <w:pPr>
        <w:widowControl w:val="0"/>
        <w:numPr>
          <w:ilvl w:val="0"/>
          <w:numId w:val="8"/>
        </w:numPr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sz w:val="18"/>
          <w:szCs w:val="18"/>
        </w:rPr>
        <w:t xml:space="preserve">The issue in this </w:t>
      </w:r>
      <w:r w:rsidR="00FA4A23">
        <w:rPr>
          <w:rFonts w:ascii="Trebuchet MS" w:hAnsi="Trebuchet MS"/>
          <w:sz w:val="18"/>
          <w:szCs w:val="18"/>
        </w:rPr>
        <w:t xml:space="preserve">story is clueless selfishness. </w:t>
      </w:r>
      <w:r w:rsidRPr="00FA4A23">
        <w:rPr>
          <w:rFonts w:ascii="Trebuchet MS" w:hAnsi="Trebuchet MS"/>
          <w:sz w:val="18"/>
          <w:szCs w:val="18"/>
        </w:rPr>
        <w:t>Simply trying to stop being selfish doesn’t always produ</w:t>
      </w:r>
      <w:r w:rsidR="00FA4A23">
        <w:rPr>
          <w:rFonts w:ascii="Trebuchet MS" w:hAnsi="Trebuchet MS"/>
          <w:sz w:val="18"/>
          <w:szCs w:val="18"/>
        </w:rPr>
        <w:t>ce lasting change in our lives.</w:t>
      </w:r>
      <w:r w:rsidRPr="00FA4A23">
        <w:rPr>
          <w:rFonts w:ascii="Trebuchet MS" w:hAnsi="Trebuchet MS"/>
          <w:sz w:val="18"/>
          <w:szCs w:val="18"/>
        </w:rPr>
        <w:t xml:space="preserve"> How about you…what are you doing to get rid of the problem of selfishness in your own life?</w:t>
      </w:r>
    </w:p>
    <w:p w14:paraId="6C4A236E" w14:textId="77777777" w:rsidR="00DC4499" w:rsidRPr="00FA4A23" w:rsidRDefault="00DC4499" w:rsidP="00FA4A23">
      <w:pPr>
        <w:widowControl w:val="0"/>
        <w:spacing w:after="0"/>
        <w:ind w:left="720"/>
        <w:rPr>
          <w:rFonts w:ascii="Trebuchet MS" w:hAnsi="Trebuchet MS"/>
          <w:sz w:val="18"/>
          <w:szCs w:val="18"/>
        </w:rPr>
      </w:pPr>
    </w:p>
    <w:p w14:paraId="733E16B0" w14:textId="78BBAD7E" w:rsidR="00AC1E96" w:rsidRPr="00FA4A23" w:rsidRDefault="00DC4499" w:rsidP="00FA4A23">
      <w:pPr>
        <w:widowControl w:val="0"/>
        <w:tabs>
          <w:tab w:val="left" w:pos="6660"/>
        </w:tabs>
        <w:spacing w:after="0"/>
        <w:rPr>
          <w:rFonts w:ascii="Trebuchet MS" w:hAnsi="Trebuchet MS"/>
          <w:sz w:val="18"/>
          <w:szCs w:val="21"/>
        </w:rPr>
      </w:pPr>
      <w:r w:rsidRPr="00FA4A23">
        <w:rPr>
          <w:rFonts w:ascii="Trebuchet MS" w:hAnsi="Trebuchet MS"/>
          <w:b/>
          <w:sz w:val="18"/>
          <w:szCs w:val="21"/>
        </w:rPr>
        <w:t>5</w:t>
      </w:r>
      <w:r w:rsidR="00EE2405" w:rsidRPr="00FA4A23">
        <w:rPr>
          <w:rFonts w:ascii="Trebuchet MS" w:hAnsi="Trebuchet MS"/>
          <w:b/>
          <w:sz w:val="18"/>
          <w:szCs w:val="21"/>
        </w:rPr>
        <w:t xml:space="preserve">.  </w:t>
      </w:r>
      <w:r w:rsidRPr="00FA4A23">
        <w:rPr>
          <w:rFonts w:ascii="Trebuchet MS" w:hAnsi="Trebuchet MS"/>
          <w:b/>
          <w:bCs/>
          <w:sz w:val="18"/>
          <w:szCs w:val="21"/>
        </w:rPr>
        <w:t>Ask permission, and then s</w:t>
      </w:r>
      <w:r w:rsidR="00EE2405" w:rsidRPr="00FA4A23">
        <w:rPr>
          <w:rFonts w:ascii="Trebuchet MS" w:hAnsi="Trebuchet MS"/>
          <w:b/>
          <w:bCs/>
          <w:sz w:val="18"/>
          <w:szCs w:val="21"/>
        </w:rPr>
        <w:t>hare the gospel</w:t>
      </w:r>
      <w:r w:rsidR="00EE2405" w:rsidRPr="00FA4A23">
        <w:rPr>
          <w:rFonts w:ascii="Trebuchet MS" w:hAnsi="Trebuchet MS"/>
          <w:b/>
          <w:sz w:val="18"/>
          <w:szCs w:val="21"/>
        </w:rPr>
        <w:t xml:space="preserve">. </w:t>
      </w:r>
      <w:r w:rsidRPr="00FA4A23">
        <w:rPr>
          <w:rFonts w:ascii="Trebuchet MS" w:hAnsi="Trebuchet MS"/>
          <w:sz w:val="18"/>
          <w:szCs w:val="21"/>
        </w:rPr>
        <w:br/>
      </w:r>
      <w:r w:rsidRPr="00FA4A23">
        <w:rPr>
          <w:rFonts w:ascii="Trebuchet MS" w:hAnsi="Trebuchet MS"/>
          <w:sz w:val="18"/>
          <w:szCs w:val="18"/>
        </w:rPr>
        <w:t xml:space="preserve">I believe that God offers us a lasting solution to our inclination to </w:t>
      </w:r>
      <w:r w:rsidR="006A333A">
        <w:rPr>
          <w:rFonts w:ascii="Trebuchet MS" w:hAnsi="Trebuchet MS"/>
          <w:sz w:val="18"/>
          <w:szCs w:val="18"/>
        </w:rPr>
        <w:t xml:space="preserve">only </w:t>
      </w:r>
      <w:r w:rsidRPr="00FA4A23">
        <w:rPr>
          <w:rFonts w:ascii="Trebuchet MS" w:hAnsi="Trebuchet MS"/>
          <w:sz w:val="18"/>
          <w:szCs w:val="18"/>
        </w:rPr>
        <w:t>live our lives in the left column, a solution that produces joy in life and change for the globe.</w:t>
      </w:r>
      <w:r w:rsidR="00A37AE6" w:rsidRPr="00FA4A23">
        <w:rPr>
          <w:rFonts w:ascii="Trebuchet MS" w:hAnsi="Trebuchet MS"/>
          <w:sz w:val="18"/>
          <w:szCs w:val="18"/>
        </w:rPr>
        <w:t xml:space="preserve"> </w:t>
      </w:r>
      <w:r w:rsidR="00BE1147" w:rsidRPr="00FA4A23">
        <w:rPr>
          <w:rFonts w:ascii="Trebuchet MS" w:hAnsi="Trebuchet MS"/>
          <w:sz w:val="18"/>
          <w:szCs w:val="18"/>
        </w:rPr>
        <w:t xml:space="preserve">Would you like to hear what this solution is? </w:t>
      </w:r>
      <w:r w:rsidR="0097440B" w:rsidRPr="009B14CC">
        <w:rPr>
          <w:rFonts w:ascii="Trebuchet MS" w:hAnsi="Trebuchet MS"/>
          <w:i/>
          <w:sz w:val="18"/>
          <w:szCs w:val="18"/>
        </w:rPr>
        <w:t>(</w:t>
      </w:r>
      <w:r w:rsidR="00C4253B" w:rsidRPr="009B14CC">
        <w:rPr>
          <w:rFonts w:ascii="Trebuchet MS" w:hAnsi="Trebuchet MS"/>
          <w:i/>
          <w:sz w:val="18"/>
          <w:szCs w:val="18"/>
        </w:rPr>
        <w:t xml:space="preserve">See </w:t>
      </w:r>
      <w:r w:rsidR="0097440B" w:rsidRPr="009B14CC">
        <w:rPr>
          <w:rFonts w:ascii="Trebuchet MS" w:hAnsi="Trebuchet MS"/>
          <w:i/>
          <w:sz w:val="18"/>
          <w:szCs w:val="18"/>
        </w:rPr>
        <w:t>next page</w:t>
      </w:r>
      <w:r w:rsidR="00C4253B" w:rsidRPr="009B14CC">
        <w:rPr>
          <w:rFonts w:ascii="Trebuchet MS" w:hAnsi="Trebuchet MS"/>
          <w:i/>
          <w:sz w:val="18"/>
          <w:szCs w:val="18"/>
        </w:rPr>
        <w:t>.</w:t>
      </w:r>
      <w:r w:rsidR="00FA4A23" w:rsidRPr="009B14CC">
        <w:rPr>
          <w:rFonts w:ascii="Trebuchet MS" w:hAnsi="Trebuchet MS"/>
          <w:i/>
          <w:sz w:val="18"/>
          <w:szCs w:val="21"/>
        </w:rPr>
        <w:t>)</w:t>
      </w:r>
    </w:p>
    <w:p w14:paraId="2FF95526" w14:textId="77777777" w:rsidR="0097440B" w:rsidRPr="00FA4A23" w:rsidRDefault="0097440B" w:rsidP="00FA4A23">
      <w:pPr>
        <w:widowControl w:val="0"/>
        <w:tabs>
          <w:tab w:val="left" w:pos="6660"/>
        </w:tabs>
        <w:spacing w:after="0"/>
        <w:rPr>
          <w:rFonts w:ascii="Trebuchet MS" w:hAnsi="Trebuchet MS"/>
          <w:sz w:val="18"/>
          <w:szCs w:val="21"/>
        </w:rPr>
      </w:pPr>
    </w:p>
    <w:p w14:paraId="0B446C59" w14:textId="77777777" w:rsidR="006A333A" w:rsidRPr="00FA4A23" w:rsidRDefault="00DC4499" w:rsidP="00FA4A23">
      <w:pPr>
        <w:widowControl w:val="0"/>
        <w:spacing w:after="0"/>
        <w:rPr>
          <w:rFonts w:ascii="Trebuchet MS" w:hAnsi="Trebuchet MS"/>
          <w:bCs/>
          <w:sz w:val="18"/>
          <w:szCs w:val="18"/>
        </w:rPr>
      </w:pPr>
      <w:r w:rsidRPr="00FA4A23">
        <w:rPr>
          <w:rFonts w:ascii="Trebuchet MS" w:hAnsi="Trebuchet MS"/>
          <w:b/>
          <w:bCs/>
          <w:sz w:val="18"/>
          <w:szCs w:val="21"/>
        </w:rPr>
        <w:t>6</w:t>
      </w:r>
      <w:r w:rsidR="000814C0" w:rsidRPr="00FA4A23">
        <w:rPr>
          <w:rFonts w:ascii="Trebuchet MS" w:hAnsi="Trebuchet MS"/>
          <w:b/>
          <w:bCs/>
          <w:sz w:val="18"/>
          <w:szCs w:val="21"/>
        </w:rPr>
        <w:t xml:space="preserve">.  </w:t>
      </w:r>
      <w:r w:rsidR="0097440B" w:rsidRPr="00FA4A23">
        <w:rPr>
          <w:rFonts w:ascii="Trebuchet MS" w:hAnsi="Trebuchet MS"/>
          <w:b/>
          <w:bCs/>
          <w:sz w:val="18"/>
          <w:szCs w:val="21"/>
        </w:rPr>
        <w:t xml:space="preserve">Invite them to respond.  </w:t>
      </w:r>
      <w:r w:rsidR="00C4253B" w:rsidRPr="00FA4A23">
        <w:rPr>
          <w:rFonts w:ascii="Trebuchet MS" w:hAnsi="Trebuchet MS"/>
          <w:b/>
          <w:bCs/>
          <w:sz w:val="18"/>
          <w:szCs w:val="21"/>
        </w:rPr>
        <w:br/>
      </w:r>
      <w:r w:rsidR="00FA4A23">
        <w:rPr>
          <w:rFonts w:ascii="Trebuchet MS" w:hAnsi="Trebuchet MS"/>
          <w:bCs/>
          <w:sz w:val="18"/>
          <w:szCs w:val="18"/>
        </w:rPr>
        <w:t xml:space="preserve">How about you? </w:t>
      </w:r>
      <w:r w:rsidR="00355E43" w:rsidRPr="00FA4A23">
        <w:rPr>
          <w:rFonts w:ascii="Trebuchet MS" w:hAnsi="Trebuchet MS"/>
          <w:bCs/>
          <w:sz w:val="18"/>
          <w:szCs w:val="18"/>
        </w:rPr>
        <w:t xml:space="preserve">What would it take for you to </w:t>
      </w:r>
      <w:r w:rsidR="00BE1147" w:rsidRPr="00FA4A23">
        <w:rPr>
          <w:rFonts w:ascii="Trebuchet MS" w:hAnsi="Trebuchet MS"/>
          <w:bCs/>
          <w:sz w:val="18"/>
          <w:szCs w:val="18"/>
        </w:rPr>
        <w:t>let Jesus into your selfishness and transform you from the inside out?</w:t>
      </w:r>
    </w:p>
    <w:p w14:paraId="5AFD4821" w14:textId="77777777" w:rsidR="008B161B" w:rsidRPr="00FA4A23" w:rsidRDefault="00BE1147" w:rsidP="00FA4A23">
      <w:pPr>
        <w:widowControl w:val="0"/>
        <w:spacing w:after="0"/>
        <w:rPr>
          <w:rFonts w:ascii="Trebuchet MS" w:hAnsi="Trebuchet MS"/>
          <w:sz w:val="18"/>
          <w:szCs w:val="18"/>
        </w:rPr>
      </w:pPr>
      <w:r w:rsidRPr="00FA4A23">
        <w:rPr>
          <w:rFonts w:ascii="Trebuchet MS" w:hAnsi="Trebuchet MS"/>
          <w:bCs/>
          <w:sz w:val="18"/>
          <w:szCs w:val="18"/>
        </w:rPr>
        <w:t xml:space="preserve">  </w:t>
      </w:r>
    </w:p>
    <w:p w14:paraId="41C503DD" w14:textId="77777777" w:rsidR="00263337" w:rsidRPr="002D2D86" w:rsidRDefault="006A333A" w:rsidP="00C12607">
      <w:pPr>
        <w:widowControl w:val="0"/>
        <w:ind w:left="360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6EA5E7B" wp14:editId="28377BB6">
            <wp:simplePos x="0" y="0"/>
            <wp:positionH relativeFrom="column">
              <wp:posOffset>-87630</wp:posOffset>
            </wp:positionH>
            <wp:positionV relativeFrom="paragraph">
              <wp:posOffset>8255</wp:posOffset>
            </wp:positionV>
            <wp:extent cx="2044700" cy="232410"/>
            <wp:effectExtent l="0" t="0" r="0" b="0"/>
            <wp:wrapTight wrapText="bothSides">
              <wp:wrapPolygon edited="0">
                <wp:start x="0" y="0"/>
                <wp:lineTo x="0" y="18885"/>
                <wp:lineTo x="21466" y="18885"/>
                <wp:lineTo x="21466" y="0"/>
                <wp:lineTo x="0" y="0"/>
              </wp:wrapPolygon>
            </wp:wrapTight>
            <wp:docPr id="13" name="Picture 13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607" w:rsidRPr="002D2D86">
        <w:rPr>
          <w:rFonts w:ascii="Trebuchet MS" w:hAnsi="Trebuchet MS" w:cs="Arial"/>
          <w:color w:val="000000"/>
          <w:sz w:val="20"/>
          <w:szCs w:val="20"/>
        </w:rPr>
        <w:t xml:space="preserve">                        </w:t>
      </w:r>
    </w:p>
    <w:p w14:paraId="3E320203" w14:textId="77777777" w:rsidR="00A17980" w:rsidRPr="002D2D86" w:rsidRDefault="00BD3742" w:rsidP="00C12607">
      <w:pPr>
        <w:widowControl w:val="0"/>
        <w:ind w:left="36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</w:rPr>
        <w:lastRenderedPageBreak/>
        <w:pict w14:anchorId="7391C596">
          <v:shape id="_x0000_s1033" type="#_x0000_t202" style="position:absolute;left:0;text-align:left;margin-left:180pt;margin-top:0;width:171.7pt;height:294.5pt;z-index:251656704;mso-width-relative:margin;mso-height-relative:margin" fillcolor="#f2f2f2" strokecolor="white">
            <v:textbox style="mso-next-textbox:#_x0000_s1033">
              <w:txbxContent>
                <w:p w14:paraId="52D95DB9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2: Damaged by Evil</w:t>
                  </w:r>
                  <w:r w:rsidRPr="00FA4A23">
                    <w:rPr>
                      <w:rFonts w:ascii="Trebuchet MS" w:hAnsi="Trebuchet MS"/>
                    </w:rPr>
                    <w:br/>
                  </w:r>
                </w:p>
                <w:p w14:paraId="77ED58E5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Most of us don’t grow up hoping to be self-centered or greedy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. 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But if we’re honest, we sometimes act that way and think about ourselves more than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we consider 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anyone else.</w:t>
                  </w:r>
                </w:p>
                <w:p w14:paraId="67784F76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</w:p>
                <w:p w14:paraId="0D8D4EE4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We can see the result of this selfishness all around the world, right? There is war, injustice, famine, poverty, corruption, slavery, 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etc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.</w:t>
                  </w:r>
                </w:p>
                <w:p w14:paraId="01183F53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  <w:t xml:space="preserve">It’s true in my life. </w:t>
                  </w:r>
                  <w:r w:rsidRPr="00FA4A23">
                    <w:rPr>
                      <w:rFonts w:ascii="Trebuchet MS" w:hAnsi="Trebuchet MS"/>
                      <w:i/>
                      <w:iCs/>
                      <w:color w:val="000000"/>
                      <w:sz w:val="16"/>
                      <w:szCs w:val="18"/>
                    </w:rPr>
                    <w:t>(Give an example of when you are selfish or greedy, like how you spend your money).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 w:rsidRPr="00FA4A23">
                    <w:rPr>
                      <w:rFonts w:ascii="Trebuchet MS" w:hAnsi="Trebuchet MS"/>
                      <w:b/>
                      <w:color w:val="000000"/>
                      <w:sz w:val="16"/>
                      <w:szCs w:val="18"/>
                    </w:rPr>
                    <w:t>Ask him/her: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What bothers you most about our messed-up world?</w:t>
                  </w:r>
                </w:p>
                <w:p w14:paraId="1A41F300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</w:p>
                <w:p w14:paraId="6F14020B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b/>
                      <w:bCs/>
                      <w:color w:val="000000"/>
                      <w:sz w:val="16"/>
                      <w:szCs w:val="18"/>
                    </w:rPr>
                    <w:t xml:space="preserve">Share from the heart: 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It bothers me when ______________.  I want things to be better than this.</w:t>
                  </w:r>
                </w:p>
              </w:txbxContent>
            </v:textbox>
          </v:shape>
        </w:pict>
      </w:r>
      <w:r w:rsidR="00C12607" w:rsidRPr="002D2D86">
        <w:rPr>
          <w:rFonts w:ascii="Trebuchet MS" w:hAnsi="Trebuchet MS" w:cs="Arial"/>
          <w:color w:val="000000"/>
          <w:sz w:val="20"/>
          <w:szCs w:val="20"/>
        </w:rPr>
        <w:t xml:space="preserve">             </w:t>
      </w:r>
    </w:p>
    <w:p w14:paraId="1F8406EE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70AAA22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5F2DB3BD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77554E3F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1EA7B901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371276B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4701F55C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312E9AD2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63F6404E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790DDE41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24144F5D" w14:textId="77777777" w:rsidR="00AC1E96" w:rsidRPr="002D2D86" w:rsidRDefault="00AC1E96" w:rsidP="00567242">
      <w:pPr>
        <w:widowControl w:val="0"/>
        <w:tabs>
          <w:tab w:val="left" w:pos="6660"/>
        </w:tabs>
        <w:spacing w:after="0"/>
        <w:rPr>
          <w:rFonts w:ascii="Trebuchet MS" w:hAnsi="Trebuchet MS"/>
        </w:rPr>
      </w:pPr>
    </w:p>
    <w:p w14:paraId="3A355E0E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2C660C90" w14:textId="77777777" w:rsidR="008B161B" w:rsidRPr="002D2D86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1FCC31B" w14:textId="77777777" w:rsidR="008B161B" w:rsidRPr="002D2D86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38D5D7FF" w14:textId="77777777" w:rsidR="008B161B" w:rsidRPr="002D2D86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7ECC2EC5" w14:textId="77777777" w:rsidR="008B161B" w:rsidRPr="002D2D86" w:rsidRDefault="008B161B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7A2B334C" w14:textId="77777777" w:rsidR="00AC1E96" w:rsidRPr="002D2D86" w:rsidRDefault="00BD3742" w:rsidP="00567242">
      <w:pPr>
        <w:widowContro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</w:rPr>
        <w:pict w14:anchorId="3A560ED8">
          <v:shape id="_x0000_s1035" type="#_x0000_t202" style="position:absolute;margin-left:180pt;margin-top:20.15pt;width:171.7pt;height:231.5pt;z-index:251658752;mso-width-relative:margin;mso-height-relative:margin" fillcolor="#f2f2f2" strokecolor="white">
            <v:textbox style="mso-next-textbox:#_x0000_s1035">
              <w:txbxContent>
                <w:p w14:paraId="12F74BE2" w14:textId="77777777" w:rsidR="006A333A" w:rsidRDefault="006A333A" w:rsidP="00FA4A23">
                  <w:pPr>
                    <w:spacing w:after="0" w:line="240" w:lineRule="auto"/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</w:rPr>
                    <w:t>WORLD 3: Restored for Better</w:t>
                  </w:r>
                  <w:r w:rsidRPr="00FA4A23">
                    <w:rPr>
                      <w:rFonts w:ascii="Trebuchet MS" w:hAnsi="Trebuchet MS"/>
                      <w:color w:val="000000"/>
                      <w:sz w:val="12"/>
                      <w:szCs w:val="12"/>
                    </w:rPr>
                    <w:br/>
                  </w:r>
                </w:p>
                <w:p w14:paraId="3426E290" w14:textId="77777777" w:rsidR="006A333A" w:rsidRPr="00FA4A23" w:rsidRDefault="006A333A" w:rsidP="00FA4A23">
                  <w:pPr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16"/>
                      <w:szCs w:val="18"/>
                    </w:rPr>
                  </w:pP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God didn’t give up on us though. He intervened to deal with our selfishness by coming into our messed-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up world as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Jesus.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  <w:t>First, God has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to deal with the selfishness in our hearts. He says, “Let me transform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your selfishness and sin. 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Let me give you my heart and life. Are you willing to trust me and let me pay</w:t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for your selfishness? 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Let me take the pain on myself.”  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>We can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t xml:space="preserve"> say, “I open my selfishness to you. I trust you and the power of your death and resurrection to transform me.”  </w:t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  <w:r w:rsidRPr="00FA4A23">
                    <w:rPr>
                      <w:rFonts w:ascii="Trebuchet MS" w:hAnsi="Trebuchet MS"/>
                      <w:color w:val="000000"/>
                      <w:sz w:val="16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14:paraId="665BF500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70D2EDB8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6F69B2F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1DAC5748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779D2CA3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3C64DFE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49AAEEF3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3D9DCCC6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69C5A25E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p w14:paraId="5DF2D334" w14:textId="77777777" w:rsidR="00AC1E96" w:rsidRPr="002D2D86" w:rsidRDefault="00AC1E96" w:rsidP="00567242">
      <w:pPr>
        <w:widowControl w:val="0"/>
        <w:rPr>
          <w:rFonts w:ascii="Trebuchet MS" w:hAnsi="Trebuchet MS"/>
          <w:sz w:val="16"/>
          <w:szCs w:val="16"/>
        </w:rPr>
      </w:pPr>
    </w:p>
    <w:sectPr w:rsidR="00AC1E96" w:rsidRPr="002D2D86" w:rsidSect="004C0168">
      <w:pgSz w:w="15840" w:h="12240" w:orient="landscape"/>
      <w:pgMar w:top="810" w:right="900" w:bottom="540" w:left="90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02321B" w14:textId="77777777" w:rsidR="006A333A" w:rsidRDefault="006A333A" w:rsidP="00EB32B2">
      <w:pPr>
        <w:spacing w:after="0" w:line="240" w:lineRule="auto"/>
      </w:pPr>
      <w:r>
        <w:separator/>
      </w:r>
    </w:p>
  </w:endnote>
  <w:endnote w:type="continuationSeparator" w:id="0">
    <w:p w14:paraId="5A943FE0" w14:textId="77777777" w:rsidR="006A333A" w:rsidRDefault="006A333A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8437FB" w14:textId="77777777" w:rsidR="006A333A" w:rsidRDefault="006A333A" w:rsidP="00EB32B2">
      <w:pPr>
        <w:spacing w:after="0" w:line="240" w:lineRule="auto"/>
      </w:pPr>
      <w:r>
        <w:separator/>
      </w:r>
    </w:p>
  </w:footnote>
  <w:footnote w:type="continuationSeparator" w:id="0">
    <w:p w14:paraId="2780187C" w14:textId="77777777" w:rsidR="006A333A" w:rsidRDefault="006A333A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A9A6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1F9E"/>
    <w:multiLevelType w:val="hybridMultilevel"/>
    <w:tmpl w:val="396E79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38C51FC4"/>
    <w:multiLevelType w:val="hybridMultilevel"/>
    <w:tmpl w:val="9C82D2F6"/>
    <w:lvl w:ilvl="0" w:tplc="BDC2599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B3F56"/>
    <w:multiLevelType w:val="hybridMultilevel"/>
    <w:tmpl w:val="4BF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722AD"/>
    <w:multiLevelType w:val="hybridMultilevel"/>
    <w:tmpl w:val="1008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803"/>
    <w:rsid w:val="0000733B"/>
    <w:rsid w:val="0004222F"/>
    <w:rsid w:val="000814C0"/>
    <w:rsid w:val="00105DF0"/>
    <w:rsid w:val="00125842"/>
    <w:rsid w:val="00142D98"/>
    <w:rsid w:val="00170E54"/>
    <w:rsid w:val="001800C0"/>
    <w:rsid w:val="0025051E"/>
    <w:rsid w:val="0025339D"/>
    <w:rsid w:val="00263337"/>
    <w:rsid w:val="0026522D"/>
    <w:rsid w:val="00266448"/>
    <w:rsid w:val="002A3B1B"/>
    <w:rsid w:val="002D2D86"/>
    <w:rsid w:val="002D5620"/>
    <w:rsid w:val="002F3501"/>
    <w:rsid w:val="00301B5F"/>
    <w:rsid w:val="00341847"/>
    <w:rsid w:val="00355E43"/>
    <w:rsid w:val="00396C77"/>
    <w:rsid w:val="003A5803"/>
    <w:rsid w:val="003B17CD"/>
    <w:rsid w:val="0040244A"/>
    <w:rsid w:val="0045553C"/>
    <w:rsid w:val="00475BB7"/>
    <w:rsid w:val="004C0168"/>
    <w:rsid w:val="004F01FA"/>
    <w:rsid w:val="004F3C2E"/>
    <w:rsid w:val="00536C29"/>
    <w:rsid w:val="00567242"/>
    <w:rsid w:val="005A2CA6"/>
    <w:rsid w:val="005F010F"/>
    <w:rsid w:val="00641AF8"/>
    <w:rsid w:val="00661295"/>
    <w:rsid w:val="00676F7B"/>
    <w:rsid w:val="006A333A"/>
    <w:rsid w:val="006F21D8"/>
    <w:rsid w:val="007067C6"/>
    <w:rsid w:val="007377E6"/>
    <w:rsid w:val="007A5A8C"/>
    <w:rsid w:val="008243EE"/>
    <w:rsid w:val="00825741"/>
    <w:rsid w:val="00826EAF"/>
    <w:rsid w:val="008536AF"/>
    <w:rsid w:val="00882B7E"/>
    <w:rsid w:val="008B161B"/>
    <w:rsid w:val="009371FF"/>
    <w:rsid w:val="0097440B"/>
    <w:rsid w:val="00996D07"/>
    <w:rsid w:val="009B14CC"/>
    <w:rsid w:val="009C3B42"/>
    <w:rsid w:val="00A030E5"/>
    <w:rsid w:val="00A0640D"/>
    <w:rsid w:val="00A12387"/>
    <w:rsid w:val="00A15719"/>
    <w:rsid w:val="00A17980"/>
    <w:rsid w:val="00A37AE6"/>
    <w:rsid w:val="00A52B7A"/>
    <w:rsid w:val="00A53EEC"/>
    <w:rsid w:val="00A6537F"/>
    <w:rsid w:val="00AB1C93"/>
    <w:rsid w:val="00AB3D53"/>
    <w:rsid w:val="00AC1E96"/>
    <w:rsid w:val="00AE38FA"/>
    <w:rsid w:val="00AF6E4E"/>
    <w:rsid w:val="00B15DE4"/>
    <w:rsid w:val="00B839BD"/>
    <w:rsid w:val="00BA0C40"/>
    <w:rsid w:val="00BA3DC9"/>
    <w:rsid w:val="00BA5C66"/>
    <w:rsid w:val="00BD35AF"/>
    <w:rsid w:val="00BD3742"/>
    <w:rsid w:val="00BE1147"/>
    <w:rsid w:val="00C12607"/>
    <w:rsid w:val="00C308A5"/>
    <w:rsid w:val="00C32F1C"/>
    <w:rsid w:val="00C4253B"/>
    <w:rsid w:val="00C543BD"/>
    <w:rsid w:val="00C9188D"/>
    <w:rsid w:val="00D41E82"/>
    <w:rsid w:val="00DB5BA5"/>
    <w:rsid w:val="00DC4499"/>
    <w:rsid w:val="00DD1855"/>
    <w:rsid w:val="00E23AC2"/>
    <w:rsid w:val="00E2422E"/>
    <w:rsid w:val="00E31A85"/>
    <w:rsid w:val="00E61B8D"/>
    <w:rsid w:val="00E73D12"/>
    <w:rsid w:val="00EB0519"/>
    <w:rsid w:val="00EB0C40"/>
    <w:rsid w:val="00EB32B2"/>
    <w:rsid w:val="00EC53B3"/>
    <w:rsid w:val="00EE1A5A"/>
    <w:rsid w:val="00EE2405"/>
    <w:rsid w:val="00F0399F"/>
    <w:rsid w:val="00F37176"/>
    <w:rsid w:val="00FA4A23"/>
    <w:rsid w:val="00FB424C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3A0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uiPriority w:val="99"/>
    <w:semiHidden/>
    <w:unhideWhenUsed/>
    <w:rsid w:val="00EB3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DAD2-F73D-A642-84F5-5ACD7BF4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cp:lastModifiedBy>Sarah  Schilling</cp:lastModifiedBy>
  <cp:revision>5</cp:revision>
  <dcterms:created xsi:type="dcterms:W3CDTF">2012-12-21T04:12:00Z</dcterms:created>
  <dcterms:modified xsi:type="dcterms:W3CDTF">2012-12-21T17:33:00Z</dcterms:modified>
</cp:coreProperties>
</file>